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A79" w:rsidRDefault="00201652">
      <w:pPr>
        <w:pStyle w:val="a4"/>
        <w:spacing w:before="72"/>
      </w:pPr>
      <w:r>
        <w:t>План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первичной</w:t>
      </w:r>
      <w:r>
        <w:rPr>
          <w:spacing w:val="-10"/>
        </w:rPr>
        <w:t xml:space="preserve"> </w:t>
      </w:r>
      <w:r>
        <w:t>профсоюзной</w:t>
      </w:r>
      <w:r>
        <w:rPr>
          <w:spacing w:val="-10"/>
        </w:rPr>
        <w:t xml:space="preserve"> </w:t>
      </w:r>
      <w:r w:rsidR="008A041B">
        <w:t>организации МБ</w:t>
      </w:r>
      <w:r>
        <w:t xml:space="preserve">ДОУ </w:t>
      </w:r>
      <w:proofErr w:type="gramStart"/>
      <w:r w:rsidR="008A041B">
        <w:t>–«</w:t>
      </w:r>
      <w:proofErr w:type="gramEnd"/>
      <w:r w:rsidR="008A041B">
        <w:t xml:space="preserve">ДС2 «Кояшкай» г. </w:t>
      </w:r>
      <w:proofErr w:type="spellStart"/>
      <w:r w:rsidR="008A041B">
        <w:t>Мамадыш</w:t>
      </w:r>
      <w:proofErr w:type="spellEnd"/>
      <w:r w:rsidR="008A041B">
        <w:t>»</w:t>
      </w:r>
    </w:p>
    <w:p w:rsidR="008A041B" w:rsidRDefault="008A041B">
      <w:pPr>
        <w:pStyle w:val="a4"/>
        <w:spacing w:before="72"/>
      </w:pPr>
      <w:proofErr w:type="spellStart"/>
      <w:r>
        <w:t>Мамадышского</w:t>
      </w:r>
      <w:proofErr w:type="spellEnd"/>
      <w:r>
        <w:t xml:space="preserve"> муниципального района РТ</w:t>
      </w:r>
    </w:p>
    <w:p w:rsidR="00CC6A79" w:rsidRDefault="00201652">
      <w:pPr>
        <w:pStyle w:val="a4"/>
      </w:pPr>
      <w:r>
        <w:t>на</w:t>
      </w:r>
      <w:r>
        <w:rPr>
          <w:spacing w:val="-2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CC6A79" w:rsidRDefault="00CC6A79">
      <w:pPr>
        <w:pStyle w:val="a3"/>
        <w:rPr>
          <w:b/>
        </w:rPr>
      </w:pPr>
    </w:p>
    <w:p w:rsidR="00CC6A79" w:rsidRDefault="00201652">
      <w:pPr>
        <w:ind w:left="2020" w:right="2109"/>
        <w:jc w:val="center"/>
        <w:rPr>
          <w:b/>
          <w:i/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профсоюзной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2025-2026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учебный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5"/>
          <w:sz w:val="24"/>
        </w:rPr>
        <w:t>год</w:t>
      </w:r>
    </w:p>
    <w:p w:rsidR="00CC6A79" w:rsidRDefault="00CC6A79">
      <w:pPr>
        <w:pStyle w:val="a3"/>
        <w:rPr>
          <w:b/>
          <w:i/>
        </w:rPr>
      </w:pPr>
    </w:p>
    <w:p w:rsidR="00CC6A79" w:rsidRDefault="00201652">
      <w:pPr>
        <w:pStyle w:val="a3"/>
        <w:ind w:left="50" w:firstLine="240"/>
      </w:pPr>
      <w:r>
        <w:t>Активировать работу профсоюзной организации по представительству и защите интересов членов профсоюза, повышению социальной защищенности работников детского сада.</w:t>
      </w:r>
    </w:p>
    <w:p w:rsidR="00CC6A79" w:rsidRDefault="00201652">
      <w:pPr>
        <w:pStyle w:val="a3"/>
        <w:ind w:left="50" w:firstLine="240"/>
      </w:pPr>
      <w:r>
        <w:t>Содействовать в улучшении материального положения, укреплении здоровья работников ДОУ, в созда</w:t>
      </w:r>
      <w:r>
        <w:t>нии условий для повышения их квалификации, проведении досуга.</w:t>
      </w:r>
    </w:p>
    <w:p w:rsidR="00CC6A79" w:rsidRDefault="00201652">
      <w:pPr>
        <w:pStyle w:val="a3"/>
        <w:ind w:left="290"/>
      </w:pPr>
      <w:r>
        <w:t>Укреплять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профессиональную</w:t>
      </w:r>
      <w:r>
        <w:rPr>
          <w:spacing w:val="-3"/>
        </w:rPr>
        <w:t xml:space="preserve"> </w:t>
      </w:r>
      <w:r>
        <w:rPr>
          <w:spacing w:val="-2"/>
        </w:rPr>
        <w:t>солидарность.</w:t>
      </w:r>
    </w:p>
    <w:p w:rsidR="00CC6A79" w:rsidRDefault="00CC6A79">
      <w:pPr>
        <w:pStyle w:val="a3"/>
        <w:spacing w:before="45"/>
        <w:rPr>
          <w:sz w:val="20"/>
        </w:rPr>
      </w:pPr>
    </w:p>
    <w:tbl>
      <w:tblPr>
        <w:tblStyle w:val="TableNormal"/>
        <w:tblW w:w="0" w:type="auto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120"/>
        <w:gridCol w:w="1800"/>
        <w:gridCol w:w="1980"/>
      </w:tblGrid>
      <w:tr w:rsidR="00CC6A79">
        <w:trPr>
          <w:trHeight w:val="553"/>
        </w:trPr>
        <w:tc>
          <w:tcPr>
            <w:tcW w:w="540" w:type="dxa"/>
          </w:tcPr>
          <w:p w:rsidR="00CC6A79" w:rsidRDefault="00201652">
            <w:pPr>
              <w:pStyle w:val="TableParagraph"/>
              <w:spacing w:line="270" w:lineRule="atLeast"/>
              <w:ind w:left="98" w:right="81" w:firstLine="5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spacing w:before="138"/>
              <w:ind w:left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before="138"/>
              <w:ind w:left="2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before="138"/>
              <w:ind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CC6A79">
        <w:trPr>
          <w:trHeight w:val="275"/>
        </w:trPr>
        <w:tc>
          <w:tcPr>
            <w:tcW w:w="10440" w:type="dxa"/>
            <w:gridSpan w:val="4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line="255" w:lineRule="exact"/>
              <w:ind w:left="37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Профсоюзные</w:t>
            </w:r>
            <w:r>
              <w:rPr>
                <w:b/>
                <w:spacing w:val="-2"/>
                <w:sz w:val="24"/>
              </w:rPr>
              <w:t xml:space="preserve"> собрания</w:t>
            </w:r>
          </w:p>
        </w:tc>
      </w:tr>
      <w:tr w:rsidR="00CC6A79">
        <w:trPr>
          <w:trHeight w:val="1103"/>
        </w:trPr>
        <w:tc>
          <w:tcPr>
            <w:tcW w:w="540" w:type="dxa"/>
          </w:tcPr>
          <w:p w:rsidR="00CC6A79" w:rsidRDefault="00CC6A79">
            <w:pPr>
              <w:pStyle w:val="TableParagraph"/>
              <w:spacing w:before="138"/>
              <w:ind w:left="0"/>
              <w:jc w:val="left"/>
              <w:rPr>
                <w:sz w:val="24"/>
              </w:rPr>
            </w:pPr>
          </w:p>
          <w:p w:rsidR="00CC6A79" w:rsidRDefault="00201652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2024-2025 учебный год.</w:t>
            </w:r>
          </w:p>
          <w:p w:rsidR="00CC6A79" w:rsidRDefault="00201652">
            <w:pPr>
              <w:pStyle w:val="TableParagraph"/>
              <w:spacing w:line="270" w:lineRule="atLeas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800" w:type="dxa"/>
          </w:tcPr>
          <w:p w:rsidR="00CC6A79" w:rsidRDefault="00CC6A79">
            <w:pPr>
              <w:pStyle w:val="TableParagraph"/>
              <w:spacing w:before="138"/>
              <w:ind w:left="0"/>
              <w:jc w:val="left"/>
              <w:rPr>
                <w:sz w:val="24"/>
              </w:rPr>
            </w:pPr>
          </w:p>
          <w:p w:rsidR="00CC6A79" w:rsidRDefault="00201652">
            <w:pPr>
              <w:pStyle w:val="TableParagraph"/>
              <w:ind w:left="21" w:right="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CC6A79">
            <w:pPr>
              <w:pStyle w:val="TableParagraph"/>
              <w:spacing w:before="138"/>
              <w:ind w:left="0"/>
              <w:jc w:val="left"/>
              <w:rPr>
                <w:sz w:val="24"/>
              </w:rPr>
            </w:pPr>
          </w:p>
          <w:p w:rsidR="00CC6A79" w:rsidRDefault="00201652">
            <w:pPr>
              <w:pStyle w:val="TableParagraph"/>
              <w:ind w:right="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8A041B" w:rsidRDefault="008A041B">
            <w:pPr>
              <w:pStyle w:val="TableParagraph"/>
              <w:ind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Давлетшина</w:t>
            </w:r>
            <w:proofErr w:type="spellEnd"/>
            <w:r>
              <w:rPr>
                <w:spacing w:val="-2"/>
                <w:sz w:val="24"/>
              </w:rPr>
              <w:t xml:space="preserve"> Л.А.</w:t>
            </w:r>
          </w:p>
        </w:tc>
      </w:tr>
      <w:tr w:rsidR="00CC6A79">
        <w:trPr>
          <w:trHeight w:val="827"/>
        </w:trPr>
        <w:tc>
          <w:tcPr>
            <w:tcW w:w="540" w:type="dxa"/>
          </w:tcPr>
          <w:p w:rsidR="00CC6A79" w:rsidRDefault="00201652">
            <w:pPr>
              <w:pStyle w:val="TableParagraph"/>
              <w:spacing w:before="27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spacing w:before="138"/>
              <w:ind w:left="40" w:right="633"/>
              <w:jc w:val="left"/>
              <w:rPr>
                <w:sz w:val="24"/>
              </w:rPr>
            </w:pPr>
            <w:r>
              <w:rPr>
                <w:sz w:val="24"/>
              </w:rPr>
              <w:t>0тчет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договора. Утверждение локальных актов.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line="276" w:lineRule="exact"/>
              <w:ind w:left="521" w:right="368" w:hanging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Апрель Январь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before="138"/>
              <w:ind w:right="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/к</w:t>
            </w:r>
          </w:p>
        </w:tc>
      </w:tr>
      <w:tr w:rsidR="00CC6A79">
        <w:trPr>
          <w:trHeight w:val="276"/>
        </w:trPr>
        <w:tc>
          <w:tcPr>
            <w:tcW w:w="10440" w:type="dxa"/>
            <w:gridSpan w:val="4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line="257" w:lineRule="exact"/>
              <w:ind w:left="39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профкома</w:t>
            </w:r>
          </w:p>
        </w:tc>
      </w:tr>
      <w:tr w:rsidR="00CC6A79">
        <w:trPr>
          <w:trHeight w:val="827"/>
        </w:trPr>
        <w:tc>
          <w:tcPr>
            <w:tcW w:w="540" w:type="dxa"/>
          </w:tcPr>
          <w:p w:rsidR="00CC6A79" w:rsidRDefault="00201652">
            <w:pPr>
              <w:pStyle w:val="TableParagraph"/>
              <w:spacing w:before="27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spacing w:line="276" w:lineRule="exact"/>
              <w:ind w:left="40" w:right="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proofErr w:type="gramStart"/>
            <w:r>
              <w:rPr>
                <w:sz w:val="24"/>
              </w:rPr>
              <w:t>состоянии</w:t>
            </w:r>
            <w:proofErr w:type="gramEnd"/>
            <w:r>
              <w:rPr>
                <w:sz w:val="24"/>
              </w:rPr>
              <w:t xml:space="preserve"> готовности учебных помещений ДОУ, соблюдение охраны и улучшение условий труда к началу учебного года.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before="275"/>
              <w:ind w:left="21" w:right="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8A041B" w:rsidRDefault="00201652">
            <w:pPr>
              <w:pStyle w:val="TableParagraph"/>
              <w:spacing w:before="135"/>
              <w:ind w:left="512" w:right="138" w:hanging="353"/>
              <w:jc w:val="lef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д/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A041B" w:rsidRDefault="008A041B">
            <w:pPr>
              <w:pStyle w:val="TableParagraph"/>
              <w:spacing w:before="135"/>
              <w:ind w:left="512" w:right="138" w:hanging="35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Гимазова</w:t>
            </w:r>
            <w:proofErr w:type="spellEnd"/>
            <w:r>
              <w:rPr>
                <w:sz w:val="24"/>
              </w:rPr>
              <w:t xml:space="preserve"> А.И.</w:t>
            </w:r>
          </w:p>
          <w:p w:rsidR="00CC6A79" w:rsidRDefault="00201652">
            <w:pPr>
              <w:pStyle w:val="TableParagraph"/>
              <w:spacing w:before="135"/>
              <w:ind w:left="512" w:right="138" w:hanging="353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  <w:p w:rsidR="008A041B" w:rsidRDefault="008A041B">
            <w:pPr>
              <w:pStyle w:val="TableParagraph"/>
              <w:spacing w:before="135"/>
              <w:ind w:left="512" w:right="138" w:hanging="353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Давлетшина</w:t>
            </w:r>
            <w:proofErr w:type="spellEnd"/>
            <w:r>
              <w:rPr>
                <w:spacing w:val="-2"/>
                <w:sz w:val="24"/>
              </w:rPr>
              <w:t xml:space="preserve"> Л.А.</w:t>
            </w:r>
            <w:bookmarkStart w:id="0" w:name="_GoBack"/>
            <w:bookmarkEnd w:id="0"/>
          </w:p>
        </w:tc>
      </w:tr>
      <w:tr w:rsidR="00CC6A79">
        <w:trPr>
          <w:trHeight w:val="826"/>
        </w:trPr>
        <w:tc>
          <w:tcPr>
            <w:tcW w:w="540" w:type="dxa"/>
          </w:tcPr>
          <w:p w:rsidR="00CC6A79" w:rsidRDefault="00201652">
            <w:pPr>
              <w:pStyle w:val="TableParagraph"/>
              <w:spacing w:before="27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празднику</w:t>
            </w:r>
          </w:p>
          <w:p w:rsidR="00CC6A79" w:rsidRDefault="00201652">
            <w:pPr>
              <w:pStyle w:val="TableParagraph"/>
              <w:spacing w:line="257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работника».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before="274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before="137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CC6A79" w:rsidRDefault="0020165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CC6A79">
        <w:trPr>
          <w:trHeight w:val="551"/>
        </w:trPr>
        <w:tc>
          <w:tcPr>
            <w:tcW w:w="540" w:type="dxa"/>
          </w:tcPr>
          <w:p w:rsidR="00CC6A79" w:rsidRDefault="00201652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spacing w:line="276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Утверждение плана работы профсоюзной организации на новый учебный год.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before="138"/>
              <w:ind w:left="21" w:right="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CC6A79" w:rsidRDefault="0020165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CC6A79">
        <w:trPr>
          <w:trHeight w:val="552"/>
        </w:trPr>
        <w:tc>
          <w:tcPr>
            <w:tcW w:w="540" w:type="dxa"/>
          </w:tcPr>
          <w:p w:rsidR="00CC6A79" w:rsidRDefault="00201652">
            <w:pPr>
              <w:pStyle w:val="TableParagraph"/>
              <w:spacing w:before="13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spacing w:line="270" w:lineRule="atLeas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результатах проверки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ведения личных дел 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трудовых книжек работников.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line="270" w:lineRule="atLeast"/>
              <w:ind w:left="524" w:right="451" w:hanging="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Октябрь Ноябрь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CC6A79" w:rsidRDefault="0020165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CC6A79">
        <w:trPr>
          <w:trHeight w:val="551"/>
        </w:trPr>
        <w:tc>
          <w:tcPr>
            <w:tcW w:w="540" w:type="dxa"/>
          </w:tcPr>
          <w:p w:rsidR="00CC6A79" w:rsidRDefault="00201652">
            <w:pPr>
              <w:pStyle w:val="TableParagraph"/>
              <w:spacing w:before="1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spacing w:line="27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работников.</w:t>
            </w:r>
          </w:p>
          <w:p w:rsidR="00CC6A79" w:rsidRDefault="00201652">
            <w:pPr>
              <w:pStyle w:val="TableParagraph"/>
              <w:spacing w:line="257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сотрудников.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before="135"/>
              <w:ind w:left="21" w:right="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CC6A79">
        <w:trPr>
          <w:trHeight w:val="551"/>
        </w:trPr>
        <w:tc>
          <w:tcPr>
            <w:tcW w:w="540" w:type="dxa"/>
          </w:tcPr>
          <w:p w:rsidR="00CC6A79" w:rsidRDefault="00201652">
            <w:pPr>
              <w:pStyle w:val="TableParagraph"/>
              <w:spacing w:before="1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tabs>
                <w:tab w:val="left" w:pos="1000"/>
                <w:tab w:val="left" w:pos="2288"/>
                <w:tab w:val="left" w:pos="3828"/>
                <w:tab w:val="left" w:pos="4411"/>
                <w:tab w:val="left" w:pos="5442"/>
              </w:tabs>
              <w:spacing w:line="276" w:lineRule="exact"/>
              <w:ind w:left="40" w:right="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соглашения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труда. </w:t>
            </w:r>
            <w:r>
              <w:rPr>
                <w:sz w:val="24"/>
              </w:rPr>
              <w:t>Утверждение соглашения на 2025-2026 уч. г.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before="135"/>
              <w:ind w:left="21" w:right="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CC6A79" w:rsidRDefault="0020165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CC6A79">
        <w:trPr>
          <w:trHeight w:val="550"/>
        </w:trPr>
        <w:tc>
          <w:tcPr>
            <w:tcW w:w="540" w:type="dxa"/>
          </w:tcPr>
          <w:p w:rsidR="00CC6A79" w:rsidRDefault="00201652">
            <w:pPr>
              <w:pStyle w:val="TableParagraph"/>
              <w:spacing w:before="13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spacing w:line="276" w:lineRule="exact"/>
              <w:ind w:left="40" w:right="633" w:firstLine="60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тарификации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полугодие 2025 года.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before="137"/>
              <w:ind w:left="21" w:right="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line="274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CC6A79" w:rsidRDefault="0020165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CC6A79">
        <w:trPr>
          <w:trHeight w:val="550"/>
        </w:trPr>
        <w:tc>
          <w:tcPr>
            <w:tcW w:w="540" w:type="dxa"/>
          </w:tcPr>
          <w:p w:rsidR="00CC6A79" w:rsidRDefault="00201652">
            <w:pPr>
              <w:pStyle w:val="TableParagraph"/>
              <w:spacing w:before="13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spacing w:line="276" w:lineRule="exact"/>
              <w:ind w:left="100" w:right="517" w:hanging="6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празднику 8 Марта.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before="137"/>
              <w:ind w:left="21" w:right="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line="274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CC6A79" w:rsidRDefault="0020165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CC6A79">
        <w:trPr>
          <w:trHeight w:val="552"/>
        </w:trPr>
        <w:tc>
          <w:tcPr>
            <w:tcW w:w="540" w:type="dxa"/>
          </w:tcPr>
          <w:p w:rsidR="00CC6A79" w:rsidRDefault="00201652">
            <w:pPr>
              <w:pStyle w:val="TableParagraph"/>
              <w:spacing w:before="13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вопросах.</w:t>
            </w:r>
          </w:p>
          <w:p w:rsidR="00CC6A79" w:rsidRDefault="00201652">
            <w:pPr>
              <w:pStyle w:val="TableParagraph"/>
              <w:spacing w:line="257" w:lineRule="exact"/>
              <w:ind w:left="4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выплатой</w:t>
            </w:r>
            <w:r>
              <w:rPr>
                <w:spacing w:val="-2"/>
                <w:sz w:val="24"/>
              </w:rPr>
              <w:t xml:space="preserve"> отпускных.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line="270" w:lineRule="atLeast"/>
              <w:ind w:left="678" w:right="498" w:hanging="1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CC6A79" w:rsidRDefault="0020165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CC6A79">
        <w:trPr>
          <w:trHeight w:val="275"/>
        </w:trPr>
        <w:tc>
          <w:tcPr>
            <w:tcW w:w="10440" w:type="dxa"/>
            <w:gridSpan w:val="4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line="255" w:lineRule="exact"/>
              <w:ind w:left="23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организационно-массовой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комиссии</w:t>
            </w:r>
          </w:p>
        </w:tc>
      </w:tr>
      <w:tr w:rsidR="00CC6A79">
        <w:trPr>
          <w:trHeight w:val="827"/>
        </w:trPr>
        <w:tc>
          <w:tcPr>
            <w:tcW w:w="540" w:type="dxa"/>
          </w:tcPr>
          <w:p w:rsidR="00CC6A79" w:rsidRDefault="00201652">
            <w:pPr>
              <w:pStyle w:val="TableParagraph"/>
              <w:spacing w:before="27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spacing w:line="276" w:lineRule="exact"/>
              <w:ind w:left="40" w:right="19"/>
              <w:jc w:val="both"/>
              <w:rPr>
                <w:sz w:val="24"/>
              </w:rPr>
            </w:pPr>
            <w:r>
              <w:rPr>
                <w:sz w:val="24"/>
              </w:rPr>
              <w:t>Сверка членов профсоюза. Оформление профсоюзного уголка. Проверка правильности оформления трудовых книжек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личных дел работников.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before="138"/>
              <w:ind w:left="473" w:hanging="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Октябрь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ind w:left="116" w:right="82" w:hanging="12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/к 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CC6A79">
        <w:trPr>
          <w:trHeight w:val="550"/>
        </w:trPr>
        <w:tc>
          <w:tcPr>
            <w:tcW w:w="540" w:type="dxa"/>
          </w:tcPr>
          <w:p w:rsidR="00CC6A79" w:rsidRDefault="00201652">
            <w:pPr>
              <w:pStyle w:val="TableParagraph"/>
              <w:spacing w:before="13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3.2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spacing w:line="276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 решениях вышестоящих органов.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line="276" w:lineRule="exact"/>
              <w:ind w:left="678" w:right="368" w:hanging="289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line="274" w:lineRule="exact"/>
              <w:ind w:right="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/к</w:t>
            </w:r>
          </w:p>
        </w:tc>
      </w:tr>
      <w:tr w:rsidR="00CC6A79">
        <w:trPr>
          <w:trHeight w:val="552"/>
        </w:trPr>
        <w:tc>
          <w:tcPr>
            <w:tcW w:w="540" w:type="dxa"/>
          </w:tcPr>
          <w:p w:rsidR="00CC6A79" w:rsidRDefault="00201652">
            <w:pPr>
              <w:pStyle w:val="TableParagraph"/>
              <w:spacing w:before="136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spacing w:before="136"/>
              <w:ind w:left="17" w:right="10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line="270" w:lineRule="atLeast"/>
              <w:ind w:left="678" w:right="368" w:hanging="289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before="136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CC6A79">
        <w:trPr>
          <w:trHeight w:val="551"/>
        </w:trPr>
        <w:tc>
          <w:tcPr>
            <w:tcW w:w="10440" w:type="dxa"/>
            <w:gridSpan w:val="4"/>
            <w:tcBorders>
              <w:right w:val="single" w:sz="4" w:space="0" w:color="000000"/>
            </w:tcBorders>
          </w:tcPr>
          <w:p w:rsidR="00CC6A79" w:rsidRDefault="00CC6A7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CC6A79" w:rsidRDefault="00CC6A79">
      <w:pPr>
        <w:pStyle w:val="TableParagraph"/>
        <w:jc w:val="left"/>
        <w:rPr>
          <w:sz w:val="24"/>
        </w:rPr>
        <w:sectPr w:rsidR="00CC6A79">
          <w:type w:val="continuous"/>
          <w:pgSz w:w="11900" w:h="16820"/>
          <w:pgMar w:top="760" w:right="425" w:bottom="794" w:left="850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120"/>
        <w:gridCol w:w="1800"/>
        <w:gridCol w:w="1980"/>
      </w:tblGrid>
      <w:tr w:rsidR="00CC6A79">
        <w:trPr>
          <w:trHeight w:val="551"/>
        </w:trPr>
        <w:tc>
          <w:tcPr>
            <w:tcW w:w="10440" w:type="dxa"/>
            <w:gridSpan w:val="4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line="275" w:lineRule="exact"/>
              <w:ind w:left="26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культурно-массовой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комиссии</w:t>
            </w:r>
          </w:p>
        </w:tc>
      </w:tr>
      <w:tr w:rsidR="00CC6A79">
        <w:trPr>
          <w:trHeight w:val="1103"/>
        </w:trPr>
        <w:tc>
          <w:tcPr>
            <w:tcW w:w="540" w:type="dxa"/>
          </w:tcPr>
          <w:p w:rsidR="00CC6A79" w:rsidRDefault="00CC6A79">
            <w:pPr>
              <w:pStyle w:val="TableParagraph"/>
              <w:spacing w:before="138"/>
              <w:ind w:left="0"/>
              <w:jc w:val="left"/>
              <w:rPr>
                <w:sz w:val="24"/>
              </w:rPr>
            </w:pPr>
          </w:p>
          <w:p w:rsidR="00CC6A79" w:rsidRDefault="00201652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spacing w:line="275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ДОУ:</w:t>
            </w:r>
          </w:p>
          <w:p w:rsidR="00CC6A79" w:rsidRDefault="00201652">
            <w:pPr>
              <w:pStyle w:val="TableParagraph"/>
              <w:numPr>
                <w:ilvl w:val="0"/>
                <w:numId w:val="1"/>
              </w:numPr>
              <w:tabs>
                <w:tab w:val="left" w:pos="759"/>
              </w:tabs>
              <w:ind w:left="759" w:hanging="359"/>
              <w:rPr>
                <w:sz w:val="24"/>
              </w:rPr>
            </w:pPr>
            <w:r>
              <w:rPr>
                <w:sz w:val="24"/>
              </w:rPr>
              <w:t>«Воспитатель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гордо»</w:t>
            </w:r>
          </w:p>
          <w:p w:rsidR="00CC6A79" w:rsidRDefault="00201652">
            <w:pPr>
              <w:pStyle w:val="TableParagraph"/>
              <w:numPr>
                <w:ilvl w:val="0"/>
                <w:numId w:val="1"/>
              </w:numPr>
              <w:tabs>
                <w:tab w:val="left" w:pos="759"/>
              </w:tabs>
              <w:ind w:left="759" w:hanging="359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годом!»</w:t>
            </w:r>
          </w:p>
          <w:p w:rsidR="00CC6A79" w:rsidRDefault="00201652">
            <w:pPr>
              <w:pStyle w:val="TableParagraph"/>
              <w:numPr>
                <w:ilvl w:val="0"/>
                <w:numId w:val="1"/>
              </w:numPr>
              <w:tabs>
                <w:tab w:val="left" w:pos="759"/>
              </w:tabs>
              <w:spacing w:line="257" w:lineRule="exact"/>
              <w:ind w:left="759" w:hanging="359"/>
              <w:rPr>
                <w:sz w:val="24"/>
              </w:rPr>
            </w:pPr>
            <w:r>
              <w:rPr>
                <w:sz w:val="24"/>
              </w:rPr>
              <w:t xml:space="preserve">«Ах, какая </w:t>
            </w:r>
            <w:r>
              <w:rPr>
                <w:spacing w:val="-2"/>
                <w:sz w:val="24"/>
              </w:rPr>
              <w:t>женщина!»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before="138"/>
              <w:ind w:left="41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CC6A79" w:rsidRDefault="00201652">
            <w:pPr>
              <w:pStyle w:val="TableParagraph"/>
              <w:ind w:left="41"/>
              <w:jc w:val="lef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CC6A79" w:rsidRDefault="00201652">
            <w:pPr>
              <w:pStyle w:val="TableParagraph"/>
              <w:ind w:left="250"/>
              <w:jc w:val="lef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CC6A79">
            <w:pPr>
              <w:pStyle w:val="TableParagraph"/>
              <w:spacing w:before="138"/>
              <w:ind w:left="0"/>
              <w:jc w:val="left"/>
              <w:rPr>
                <w:sz w:val="24"/>
              </w:rPr>
            </w:pPr>
          </w:p>
          <w:p w:rsidR="00CC6A79" w:rsidRDefault="0020165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CC6A79">
        <w:trPr>
          <w:trHeight w:val="551"/>
        </w:trPr>
        <w:tc>
          <w:tcPr>
            <w:tcW w:w="540" w:type="dxa"/>
          </w:tcPr>
          <w:p w:rsidR="00CC6A79" w:rsidRDefault="00201652"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spacing w:before="138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именинников,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юбиляров.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line="276" w:lineRule="exact"/>
              <w:ind w:left="678" w:right="368" w:hanging="289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CC6A79" w:rsidRDefault="0020165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CC6A79">
        <w:trPr>
          <w:trHeight w:val="550"/>
        </w:trPr>
        <w:tc>
          <w:tcPr>
            <w:tcW w:w="540" w:type="dxa"/>
          </w:tcPr>
          <w:p w:rsidR="00CC6A79" w:rsidRDefault="00201652"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spacing w:before="137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(выезд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природу).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line="276" w:lineRule="exact"/>
              <w:ind w:left="644" w:right="442" w:hanging="178"/>
              <w:jc w:val="left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 в год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before="137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CC6A79">
        <w:trPr>
          <w:trHeight w:val="276"/>
        </w:trPr>
        <w:tc>
          <w:tcPr>
            <w:tcW w:w="10440" w:type="dxa"/>
            <w:gridSpan w:val="4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line="257" w:lineRule="exact"/>
              <w:ind w:left="29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труда</w:t>
            </w:r>
          </w:p>
        </w:tc>
      </w:tr>
      <w:tr w:rsidR="00CC6A79">
        <w:trPr>
          <w:trHeight w:val="551"/>
        </w:trPr>
        <w:tc>
          <w:tcPr>
            <w:tcW w:w="540" w:type="dxa"/>
          </w:tcPr>
          <w:p w:rsidR="00CC6A79" w:rsidRDefault="00201652">
            <w:pPr>
              <w:pStyle w:val="TableParagraph"/>
              <w:spacing w:before="1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tabs>
                <w:tab w:val="left" w:pos="1666"/>
                <w:tab w:val="left" w:pos="3271"/>
                <w:tab w:val="left" w:pos="3914"/>
                <w:tab w:val="left" w:pos="5007"/>
                <w:tab w:val="left" w:pos="5974"/>
              </w:tabs>
              <w:spacing w:line="276" w:lineRule="exact"/>
              <w:ind w:left="40" w:right="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Заключение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соглашения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администрацией на 2025-2026 уч. год.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before="135"/>
              <w:ind w:left="4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  <w:p w:rsidR="00CC6A79" w:rsidRDefault="0020165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CC6A79">
        <w:trPr>
          <w:trHeight w:val="550"/>
        </w:trPr>
        <w:tc>
          <w:tcPr>
            <w:tcW w:w="540" w:type="dxa"/>
          </w:tcPr>
          <w:p w:rsidR="00CC6A79" w:rsidRDefault="00201652">
            <w:pPr>
              <w:pStyle w:val="TableParagraph"/>
              <w:spacing w:before="13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6120" w:type="dxa"/>
          </w:tcPr>
          <w:p w:rsidR="00CC6A79" w:rsidRDefault="00201652">
            <w:pPr>
              <w:pStyle w:val="TableParagraph"/>
              <w:spacing w:line="276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соблюдением правил и норм охраны труда, техники безопасности.</w:t>
            </w:r>
          </w:p>
        </w:tc>
        <w:tc>
          <w:tcPr>
            <w:tcW w:w="1800" w:type="dxa"/>
          </w:tcPr>
          <w:p w:rsidR="00CC6A79" w:rsidRDefault="00201652">
            <w:pPr>
              <w:pStyle w:val="TableParagraph"/>
              <w:spacing w:line="276" w:lineRule="exact"/>
              <w:ind w:left="678" w:right="368" w:hanging="289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0" w:type="dxa"/>
            <w:tcBorders>
              <w:right w:val="single" w:sz="4" w:space="0" w:color="000000"/>
            </w:tcBorders>
          </w:tcPr>
          <w:p w:rsidR="00CC6A79" w:rsidRDefault="00201652">
            <w:pPr>
              <w:pStyle w:val="TableParagraph"/>
              <w:spacing w:line="276" w:lineRule="exact"/>
              <w:ind w:left="116" w:right="82" w:hanging="12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/к Члены </w:t>
            </w:r>
            <w:r>
              <w:rPr>
                <w:spacing w:val="-2"/>
                <w:sz w:val="24"/>
              </w:rPr>
              <w:t>профкома</w:t>
            </w:r>
          </w:p>
        </w:tc>
      </w:tr>
    </w:tbl>
    <w:p w:rsidR="00201652" w:rsidRDefault="00201652"/>
    <w:sectPr w:rsidR="00201652">
      <w:type w:val="continuous"/>
      <w:pgSz w:w="11900" w:h="16820"/>
      <w:pgMar w:top="82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A4590"/>
    <w:multiLevelType w:val="hybridMultilevel"/>
    <w:tmpl w:val="DA14F23E"/>
    <w:lvl w:ilvl="0" w:tplc="CCD6E90A">
      <w:start w:val="1"/>
      <w:numFmt w:val="decimal"/>
      <w:lvlText w:val="%1."/>
      <w:lvlJc w:val="left"/>
      <w:pPr>
        <w:ind w:left="7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C07B12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C632EED0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3" w:tplc="58E84146">
      <w:numFmt w:val="bullet"/>
      <w:lvlText w:val="•"/>
      <w:lvlJc w:val="left"/>
      <w:pPr>
        <w:ind w:left="2363" w:hanging="360"/>
      </w:pPr>
      <w:rPr>
        <w:rFonts w:hint="default"/>
        <w:lang w:val="ru-RU" w:eastAsia="en-US" w:bidi="ar-SA"/>
      </w:rPr>
    </w:lvl>
    <w:lvl w:ilvl="4" w:tplc="72E416D0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5" w:tplc="A120F574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6" w:tplc="08A643E6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3CC26AB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8" w:tplc="38E661F6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6A79"/>
    <w:rsid w:val="00201652"/>
    <w:rsid w:val="008A041B"/>
    <w:rsid w:val="00CC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019" w:right="21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019" w:right="21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>Home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georg</dc:creator>
  <cp:lastModifiedBy>Lida</cp:lastModifiedBy>
  <cp:revision>2</cp:revision>
  <dcterms:created xsi:type="dcterms:W3CDTF">2026-03-18T10:57:00Z</dcterms:created>
  <dcterms:modified xsi:type="dcterms:W3CDTF">2026-03-18T10:57:00Z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LTSC</vt:lpwstr>
  </property>
</Properties>
</file>